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56335A" w14:textId="0048EECF" w:rsidR="00861C9A" w:rsidRPr="00C4670E" w:rsidRDefault="002448A8" w:rsidP="0049357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670E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14:paraId="39FCEDF2" w14:textId="77777777" w:rsidR="002448A8" w:rsidRPr="00C4670E" w:rsidRDefault="002448A8" w:rsidP="00493577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4670E">
        <w:rPr>
          <w:rFonts w:ascii="Times New Roman" w:hAnsi="Times New Roman" w:cs="Times New Roman"/>
          <w:bCs/>
          <w:sz w:val="28"/>
          <w:szCs w:val="28"/>
        </w:rPr>
        <w:t xml:space="preserve">к </w:t>
      </w:r>
      <w:r w:rsidR="004D711A" w:rsidRPr="00C4670E">
        <w:rPr>
          <w:rFonts w:ascii="Times New Roman" w:hAnsi="Times New Roman" w:cs="Times New Roman"/>
          <w:bCs/>
          <w:sz w:val="28"/>
          <w:szCs w:val="28"/>
        </w:rPr>
        <w:t xml:space="preserve">проекту </w:t>
      </w:r>
      <w:r w:rsidRPr="00C4670E">
        <w:rPr>
          <w:rFonts w:ascii="Times New Roman" w:hAnsi="Times New Roman" w:cs="Times New Roman"/>
          <w:bCs/>
          <w:sz w:val="28"/>
          <w:szCs w:val="28"/>
        </w:rPr>
        <w:t>решени</w:t>
      </w:r>
      <w:r w:rsidR="004D711A" w:rsidRPr="00C4670E">
        <w:rPr>
          <w:rFonts w:ascii="Times New Roman" w:hAnsi="Times New Roman" w:cs="Times New Roman"/>
          <w:bCs/>
          <w:sz w:val="28"/>
          <w:szCs w:val="28"/>
        </w:rPr>
        <w:t>я</w:t>
      </w:r>
      <w:r w:rsidR="00BF5D79" w:rsidRPr="00C4670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4670E">
        <w:rPr>
          <w:rFonts w:ascii="Times New Roman" w:eastAsia="Times New Roman" w:hAnsi="Times New Roman" w:cs="Times New Roman"/>
          <w:bCs/>
          <w:sz w:val="28"/>
          <w:szCs w:val="28"/>
        </w:rPr>
        <w:t>Совета муниципального образования</w:t>
      </w:r>
      <w:r w:rsidR="00BF5D79" w:rsidRPr="00C4670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C4670E">
        <w:rPr>
          <w:rFonts w:ascii="Times New Roman" w:eastAsia="Times New Roman" w:hAnsi="Times New Roman" w:cs="Times New Roman"/>
          <w:bCs/>
          <w:sz w:val="28"/>
          <w:szCs w:val="28"/>
        </w:rPr>
        <w:t>Абинский район</w:t>
      </w:r>
    </w:p>
    <w:p w14:paraId="20F409CC" w14:textId="77777777" w:rsidR="008F10DE" w:rsidRDefault="00436F57" w:rsidP="003653E2">
      <w:pPr>
        <w:pStyle w:val="1"/>
        <w:jc w:val="center"/>
        <w:rPr>
          <w:bCs/>
          <w:szCs w:val="28"/>
        </w:rPr>
      </w:pPr>
      <w:r w:rsidRPr="00C4670E">
        <w:rPr>
          <w:bCs/>
          <w:szCs w:val="28"/>
        </w:rPr>
        <w:t>«</w:t>
      </w:r>
      <w:r w:rsidR="00D72647" w:rsidRPr="00C4670E">
        <w:rPr>
          <w:bCs/>
          <w:szCs w:val="28"/>
        </w:rPr>
        <w:t>О внесении изменени</w:t>
      </w:r>
      <w:r w:rsidR="003037BE" w:rsidRPr="00C4670E">
        <w:rPr>
          <w:bCs/>
          <w:szCs w:val="28"/>
        </w:rPr>
        <w:t>й</w:t>
      </w:r>
      <w:r w:rsidR="00D72647" w:rsidRPr="00C4670E">
        <w:rPr>
          <w:bCs/>
          <w:szCs w:val="28"/>
        </w:rPr>
        <w:t xml:space="preserve"> в </w:t>
      </w:r>
      <w:r w:rsidR="008F10DE">
        <w:rPr>
          <w:bCs/>
          <w:szCs w:val="28"/>
        </w:rPr>
        <w:t>генеральный план</w:t>
      </w:r>
    </w:p>
    <w:p w14:paraId="3741261F" w14:textId="4C37282A" w:rsidR="00E81D3A" w:rsidRPr="00C4670E" w:rsidRDefault="00FE382D" w:rsidP="003653E2">
      <w:pPr>
        <w:pStyle w:val="1"/>
        <w:jc w:val="center"/>
        <w:rPr>
          <w:bCs/>
          <w:szCs w:val="28"/>
        </w:rPr>
      </w:pPr>
      <w:r w:rsidRPr="00FE382D">
        <w:rPr>
          <w:szCs w:val="28"/>
          <w:lang w:eastAsia="x-none"/>
        </w:rPr>
        <w:t>Светлогорского</w:t>
      </w:r>
      <w:r w:rsidRPr="008E05D9">
        <w:rPr>
          <w:bCs/>
          <w:szCs w:val="28"/>
        </w:rPr>
        <w:t xml:space="preserve"> </w:t>
      </w:r>
      <w:r w:rsidR="008E05D9" w:rsidRPr="008E05D9">
        <w:rPr>
          <w:bCs/>
          <w:szCs w:val="28"/>
        </w:rPr>
        <w:t xml:space="preserve">сельского </w:t>
      </w:r>
      <w:r w:rsidR="003653E2" w:rsidRPr="00C4670E">
        <w:rPr>
          <w:bCs/>
          <w:szCs w:val="28"/>
        </w:rPr>
        <w:t>поселения</w:t>
      </w:r>
      <w:r w:rsidR="00AB7C8B" w:rsidRPr="00C4670E">
        <w:rPr>
          <w:bCs/>
          <w:szCs w:val="28"/>
        </w:rPr>
        <w:t xml:space="preserve"> </w:t>
      </w:r>
      <w:r w:rsidR="003653E2" w:rsidRPr="00C4670E">
        <w:rPr>
          <w:bCs/>
          <w:szCs w:val="28"/>
        </w:rPr>
        <w:t>Абин</w:t>
      </w:r>
      <w:r w:rsidR="008F10DE">
        <w:rPr>
          <w:bCs/>
          <w:szCs w:val="28"/>
        </w:rPr>
        <w:t>ского района</w:t>
      </w:r>
      <w:r w:rsidR="00E81D3A" w:rsidRPr="00C4670E">
        <w:rPr>
          <w:bCs/>
          <w:szCs w:val="28"/>
        </w:rPr>
        <w:t xml:space="preserve">» </w:t>
      </w:r>
    </w:p>
    <w:p w14:paraId="5960387F" w14:textId="645595C7" w:rsidR="00436F57" w:rsidRDefault="00436F57" w:rsidP="00493577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425FDED1" w14:textId="77777777" w:rsidR="00C4670E" w:rsidRPr="00C4670E" w:rsidRDefault="00C4670E" w:rsidP="00493577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2E1F885B" w14:textId="2D5BB6B2" w:rsidR="002C65EF" w:rsidRPr="00FE382D" w:rsidRDefault="008F10DE" w:rsidP="00FE382D">
      <w:pPr>
        <w:pStyle w:val="a3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8F10DE">
        <w:rPr>
          <w:rFonts w:ascii="Times New Roman" w:hAnsi="Times New Roman" w:cs="Times New Roman"/>
          <w:sz w:val="28"/>
          <w:szCs w:val="28"/>
        </w:rPr>
        <w:t>енеральный план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382D" w:rsidRPr="00FE382D">
        <w:rPr>
          <w:rFonts w:ascii="Times New Roman" w:eastAsia="Times New Roman" w:hAnsi="Times New Roman" w:cs="Times New Roman"/>
          <w:bCs/>
          <w:sz w:val="28"/>
          <w:szCs w:val="28"/>
        </w:rPr>
        <w:t>Светлогорского</w:t>
      </w:r>
      <w:r w:rsidR="008E05D9" w:rsidRPr="008E05D9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</w:t>
      </w:r>
      <w:r w:rsidR="008E05D9" w:rsidRPr="008E05D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поселения Абинского района</w:t>
      </w:r>
      <w:r w:rsidRPr="008F10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утвержден</w:t>
      </w:r>
      <w:r w:rsidR="000751EF" w:rsidRPr="00C4670E">
        <w:rPr>
          <w:rFonts w:ascii="Times New Roman" w:hAnsi="Times New Roman" w:cs="Times New Roman"/>
          <w:sz w:val="28"/>
          <w:szCs w:val="28"/>
        </w:rPr>
        <w:t xml:space="preserve"> </w:t>
      </w:r>
      <w:r w:rsidR="003653E2" w:rsidRPr="00C4670E">
        <w:rPr>
          <w:rFonts w:ascii="Times New Roman" w:hAnsi="Times New Roman" w:cs="Times New Roman"/>
          <w:sz w:val="28"/>
          <w:szCs w:val="28"/>
        </w:rPr>
        <w:t xml:space="preserve">решением Совета </w:t>
      </w:r>
      <w:r w:rsidR="00FE382D" w:rsidRPr="00FE382D">
        <w:rPr>
          <w:rFonts w:ascii="Times New Roman" w:hAnsi="Times New Roman" w:cs="Times New Roman"/>
          <w:sz w:val="28"/>
          <w:szCs w:val="28"/>
        </w:rPr>
        <w:t>Светлогорского</w:t>
      </w:r>
      <w:r w:rsidR="003653E2" w:rsidRPr="00C4670E">
        <w:rPr>
          <w:rFonts w:ascii="Times New Roman" w:hAnsi="Times New Roman" w:cs="Times New Roman"/>
          <w:sz w:val="28"/>
          <w:szCs w:val="28"/>
        </w:rPr>
        <w:t xml:space="preserve"> сельского поселения Абинског</w:t>
      </w:r>
      <w:r w:rsidR="00AB7C8B" w:rsidRPr="00C4670E">
        <w:rPr>
          <w:rFonts w:ascii="Times New Roman" w:hAnsi="Times New Roman" w:cs="Times New Roman"/>
          <w:sz w:val="28"/>
          <w:szCs w:val="28"/>
        </w:rPr>
        <w:t xml:space="preserve">о района от </w:t>
      </w:r>
      <w:r w:rsidR="00FE382D" w:rsidRPr="00FE382D">
        <w:rPr>
          <w:rFonts w:ascii="Times New Roman" w:hAnsi="Times New Roman" w:cs="Times New Roman"/>
          <w:sz w:val="28"/>
          <w:szCs w:val="28"/>
        </w:rPr>
        <w:t>28 июня 2012 г. № 189-с</w:t>
      </w:r>
      <w:r w:rsidR="00FE382D">
        <w:rPr>
          <w:rFonts w:ascii="Times New Roman" w:hAnsi="Times New Roman" w:cs="Times New Roman"/>
          <w:sz w:val="28"/>
          <w:szCs w:val="28"/>
        </w:rPr>
        <w:t>.</w:t>
      </w:r>
    </w:p>
    <w:p w14:paraId="249242AC" w14:textId="09633495" w:rsidR="008F10DE" w:rsidRPr="00C4670E" w:rsidRDefault="008F10DE" w:rsidP="008F10DE">
      <w:pPr>
        <w:pStyle w:val="1"/>
        <w:ind w:firstLine="709"/>
        <w:jc w:val="both"/>
        <w:rPr>
          <w:bCs/>
          <w:szCs w:val="28"/>
        </w:rPr>
      </w:pPr>
      <w:r w:rsidRPr="00EA1D49">
        <w:rPr>
          <w:szCs w:val="28"/>
        </w:rPr>
        <w:t xml:space="preserve">В </w:t>
      </w:r>
      <w:r w:rsidR="006D6A81">
        <w:rPr>
          <w:szCs w:val="28"/>
        </w:rPr>
        <w:t>целях приведения генерального</w:t>
      </w:r>
      <w:r w:rsidR="006D6A81" w:rsidRPr="008F10DE">
        <w:rPr>
          <w:szCs w:val="28"/>
        </w:rPr>
        <w:t xml:space="preserve"> план</w:t>
      </w:r>
      <w:r w:rsidR="006D6A81">
        <w:rPr>
          <w:szCs w:val="28"/>
        </w:rPr>
        <w:t xml:space="preserve">а </w:t>
      </w:r>
      <w:r w:rsidR="00FE382D" w:rsidRPr="00FE382D">
        <w:rPr>
          <w:bCs/>
          <w:szCs w:val="28"/>
        </w:rPr>
        <w:t>Светлогорского</w:t>
      </w:r>
      <w:r w:rsidR="006D6A81" w:rsidRPr="008F10DE">
        <w:rPr>
          <w:szCs w:val="28"/>
        </w:rPr>
        <w:t xml:space="preserve"> сельс</w:t>
      </w:r>
      <w:r w:rsidR="006D6A81">
        <w:rPr>
          <w:szCs w:val="28"/>
        </w:rPr>
        <w:t xml:space="preserve">кого поселения Абинского района в соответствие с документами территориального планирования Краснодарского края и Российской Федерации, внесения сведений о границах населенных пунктов </w:t>
      </w:r>
      <w:r w:rsidR="00FE382D" w:rsidRPr="00FE382D">
        <w:rPr>
          <w:bCs/>
          <w:szCs w:val="28"/>
        </w:rPr>
        <w:t>Светлогорского</w:t>
      </w:r>
      <w:r w:rsidR="008E05D9">
        <w:rPr>
          <w:szCs w:val="28"/>
        </w:rPr>
        <w:t xml:space="preserve"> </w:t>
      </w:r>
      <w:r w:rsidR="006D6A81">
        <w:rPr>
          <w:szCs w:val="28"/>
        </w:rPr>
        <w:t xml:space="preserve">сельского поселения </w:t>
      </w:r>
      <w:r w:rsidR="008E05D9">
        <w:rPr>
          <w:szCs w:val="28"/>
        </w:rPr>
        <w:t xml:space="preserve">                     </w:t>
      </w:r>
      <w:r w:rsidR="006D6A81">
        <w:rPr>
          <w:szCs w:val="28"/>
        </w:rPr>
        <w:t xml:space="preserve">в Единый государственный реестр недвижимости, исключения земель лесного фонда из границ населенных пунктов и </w:t>
      </w:r>
      <w:r>
        <w:rPr>
          <w:szCs w:val="28"/>
        </w:rPr>
        <w:t>приведения функциональных зон                                  в соответствие с фактическ</w:t>
      </w:r>
      <w:r w:rsidR="006D6A81">
        <w:rPr>
          <w:szCs w:val="28"/>
        </w:rPr>
        <w:t>им и планируемым использованием</w:t>
      </w:r>
      <w:r>
        <w:rPr>
          <w:szCs w:val="28"/>
        </w:rPr>
        <w:t xml:space="preserve">                                      подготовлен проект «</w:t>
      </w:r>
      <w:r w:rsidRPr="00C4670E">
        <w:rPr>
          <w:bCs/>
          <w:szCs w:val="28"/>
        </w:rPr>
        <w:t xml:space="preserve">О внесении изменений в </w:t>
      </w:r>
      <w:r>
        <w:rPr>
          <w:bCs/>
          <w:szCs w:val="28"/>
        </w:rPr>
        <w:t xml:space="preserve">генеральный план </w:t>
      </w:r>
      <w:r w:rsidR="00FE382D" w:rsidRPr="00FE382D">
        <w:rPr>
          <w:bCs/>
          <w:szCs w:val="28"/>
        </w:rPr>
        <w:t>Светлогорского</w:t>
      </w:r>
      <w:r w:rsidR="008E05D9" w:rsidRPr="00C4670E">
        <w:rPr>
          <w:bCs/>
          <w:szCs w:val="28"/>
        </w:rPr>
        <w:t xml:space="preserve"> </w:t>
      </w:r>
      <w:r w:rsidRPr="00C4670E">
        <w:rPr>
          <w:bCs/>
          <w:szCs w:val="28"/>
        </w:rPr>
        <w:t>сельского поселения Абин</w:t>
      </w:r>
      <w:r>
        <w:rPr>
          <w:bCs/>
          <w:szCs w:val="28"/>
        </w:rPr>
        <w:t>ского района</w:t>
      </w:r>
      <w:r w:rsidRPr="00C4670E">
        <w:rPr>
          <w:bCs/>
          <w:szCs w:val="28"/>
        </w:rPr>
        <w:t>»</w:t>
      </w:r>
      <w:r w:rsidR="00C34BE5">
        <w:rPr>
          <w:bCs/>
          <w:szCs w:val="28"/>
        </w:rPr>
        <w:t xml:space="preserve"> (далее – Проект)</w:t>
      </w:r>
      <w:r w:rsidRPr="00C4670E">
        <w:rPr>
          <w:bCs/>
          <w:szCs w:val="28"/>
        </w:rPr>
        <w:t xml:space="preserve"> </w:t>
      </w:r>
      <w:r>
        <w:rPr>
          <w:bCs/>
          <w:szCs w:val="28"/>
        </w:rPr>
        <w:t>в новой редакции.</w:t>
      </w:r>
    </w:p>
    <w:p w14:paraId="298DC369" w14:textId="1442F3CB" w:rsidR="008E05D9" w:rsidRPr="00E7108E" w:rsidRDefault="008E05D9" w:rsidP="00C34BE5">
      <w:pPr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right="4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08E">
        <w:rPr>
          <w:rFonts w:ascii="Times New Roman" w:hAnsi="Times New Roman" w:cs="Times New Roman"/>
          <w:sz w:val="28"/>
          <w:szCs w:val="28"/>
        </w:rPr>
        <w:t xml:space="preserve">Проект о внесении изменений в генеральный план </w:t>
      </w:r>
      <w:r w:rsidR="0023020B">
        <w:rPr>
          <w:rFonts w:ascii="Times New Roman" w:hAnsi="Times New Roman" w:cs="Times New Roman"/>
          <w:sz w:val="28"/>
          <w:szCs w:val="28"/>
        </w:rPr>
        <w:t xml:space="preserve">Светлогорского </w:t>
      </w:r>
      <w:r w:rsidRPr="00E7108E">
        <w:rPr>
          <w:rFonts w:ascii="Times New Roman" w:hAnsi="Times New Roman" w:cs="Times New Roman"/>
          <w:sz w:val="28"/>
          <w:szCs w:val="28"/>
        </w:rPr>
        <w:t>сельского поселения Абинского района»</w:t>
      </w:r>
      <w:r w:rsidR="00B72D35">
        <w:rPr>
          <w:rFonts w:ascii="Times New Roman" w:hAnsi="Times New Roman" w:cs="Times New Roman"/>
          <w:sz w:val="28"/>
          <w:szCs w:val="28"/>
        </w:rPr>
        <w:t xml:space="preserve"> </w:t>
      </w:r>
      <w:r w:rsidRPr="00E7108E">
        <w:rPr>
          <w:rFonts w:ascii="Times New Roman" w:hAnsi="Times New Roman" w:cs="Times New Roman"/>
          <w:sz w:val="28"/>
          <w:szCs w:val="28"/>
        </w:rPr>
        <w:t xml:space="preserve">размещен </w:t>
      </w:r>
      <w:r w:rsidR="00FE382D">
        <w:rPr>
          <w:rFonts w:ascii="Times New Roman" w:hAnsi="Times New Roman" w:cs="Times New Roman"/>
          <w:sz w:val="28"/>
          <w:szCs w:val="28"/>
        </w:rPr>
        <w:t>22 июля</w:t>
      </w:r>
      <w:r w:rsidR="0023020B">
        <w:rPr>
          <w:rFonts w:ascii="Times New Roman" w:hAnsi="Times New Roman" w:cs="Times New Roman"/>
          <w:sz w:val="28"/>
          <w:szCs w:val="28"/>
        </w:rPr>
        <w:t xml:space="preserve"> 2024</w:t>
      </w:r>
      <w:bookmarkStart w:id="0" w:name="_GoBack"/>
      <w:bookmarkEnd w:id="0"/>
      <w:r w:rsidR="00B72D35">
        <w:rPr>
          <w:rFonts w:ascii="Times New Roman" w:hAnsi="Times New Roman" w:cs="Times New Roman"/>
          <w:sz w:val="28"/>
          <w:szCs w:val="28"/>
        </w:rPr>
        <w:t xml:space="preserve"> г.                            </w:t>
      </w:r>
      <w:r w:rsidRPr="00E7108E">
        <w:rPr>
          <w:rFonts w:ascii="Times New Roman" w:hAnsi="Times New Roman" w:cs="Times New Roman"/>
          <w:sz w:val="28"/>
          <w:szCs w:val="28"/>
        </w:rPr>
        <w:t xml:space="preserve">в </w:t>
      </w:r>
      <w:r w:rsidR="00C34BE5" w:rsidRPr="00E7108E">
        <w:rPr>
          <w:rFonts w:ascii="Times New Roman" w:hAnsi="Times New Roman" w:cs="Times New Roman"/>
          <w:sz w:val="28"/>
          <w:szCs w:val="28"/>
        </w:rPr>
        <w:t xml:space="preserve">федеральной государственной информационной системе территориального планирования для </w:t>
      </w:r>
      <w:r w:rsidR="00E7108E" w:rsidRPr="00E7108E">
        <w:rPr>
          <w:rFonts w:ascii="Times New Roman" w:hAnsi="Times New Roman" w:cs="Times New Roman"/>
          <w:sz w:val="28"/>
          <w:szCs w:val="28"/>
        </w:rPr>
        <w:t>согласования</w:t>
      </w:r>
      <w:r w:rsidR="00C34BE5" w:rsidRPr="00E7108E">
        <w:rPr>
          <w:rFonts w:ascii="Times New Roman" w:hAnsi="Times New Roman" w:cs="Times New Roman"/>
          <w:sz w:val="28"/>
          <w:szCs w:val="28"/>
        </w:rPr>
        <w:t xml:space="preserve"> федера</w:t>
      </w:r>
      <w:r w:rsidR="00E7108E">
        <w:rPr>
          <w:rFonts w:ascii="Times New Roman" w:hAnsi="Times New Roman" w:cs="Times New Roman"/>
          <w:sz w:val="28"/>
          <w:szCs w:val="28"/>
        </w:rPr>
        <w:t>льными и региональными органами.</w:t>
      </w:r>
    </w:p>
    <w:p w14:paraId="1EE7291C" w14:textId="4AB38717" w:rsidR="0095114D" w:rsidRPr="00E7108E" w:rsidRDefault="00C34BE5" w:rsidP="00C34BE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108E">
        <w:rPr>
          <w:rFonts w:ascii="Times New Roman" w:eastAsia="Times New Roman" w:hAnsi="Times New Roman" w:cs="Times New Roman"/>
          <w:sz w:val="28"/>
          <w:szCs w:val="28"/>
        </w:rPr>
        <w:t>По результатам рассмотрения Проекта в администрацию муниципального образования Абинский район поступили</w:t>
      </w:r>
      <w:r w:rsidR="00E7108E" w:rsidRPr="00E710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72D35">
        <w:rPr>
          <w:rFonts w:ascii="Times New Roman" w:eastAsia="Times New Roman" w:hAnsi="Times New Roman" w:cs="Times New Roman"/>
          <w:sz w:val="28"/>
          <w:szCs w:val="28"/>
        </w:rPr>
        <w:t>Сводные заключения</w:t>
      </w:r>
      <w:r w:rsidR="00E7108E" w:rsidRPr="00E7108E">
        <w:rPr>
          <w:rFonts w:ascii="Times New Roman" w:eastAsia="Times New Roman" w:hAnsi="Times New Roman" w:cs="Times New Roman"/>
          <w:sz w:val="28"/>
          <w:szCs w:val="28"/>
        </w:rPr>
        <w:t xml:space="preserve"> о согласовании Проекта</w:t>
      </w:r>
      <w:r w:rsidR="0095114D" w:rsidRPr="00E7108E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588DAC3E" w14:textId="538949AE" w:rsidR="00E7108E" w:rsidRPr="00E7108E" w:rsidRDefault="00E7108E" w:rsidP="00E7108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108E">
        <w:rPr>
          <w:rFonts w:ascii="Times New Roman" w:eastAsia="Times New Roman" w:hAnsi="Times New Roman" w:cs="Times New Roman"/>
          <w:sz w:val="28"/>
          <w:szCs w:val="28"/>
        </w:rPr>
        <w:t xml:space="preserve">от администрации Краснодарского края от </w:t>
      </w:r>
      <w:r w:rsidR="00FE382D" w:rsidRPr="00FE382D">
        <w:rPr>
          <w:rFonts w:ascii="Times New Roman" w:eastAsia="Times New Roman" w:hAnsi="Times New Roman" w:cs="Times New Roman"/>
          <w:sz w:val="28"/>
          <w:szCs w:val="28"/>
        </w:rPr>
        <w:t>16 августа 2024 г. № 1263</w:t>
      </w:r>
      <w:r w:rsidR="00B72D35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DBCB0C7" w14:textId="0C752712" w:rsidR="00E7108E" w:rsidRDefault="00E7108E" w:rsidP="00B72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108E">
        <w:rPr>
          <w:rFonts w:ascii="Times New Roman" w:eastAsia="Times New Roman" w:hAnsi="Times New Roman" w:cs="Times New Roman"/>
          <w:sz w:val="28"/>
          <w:szCs w:val="28"/>
        </w:rPr>
        <w:t xml:space="preserve">от Министерства экономического развития Российской Федерации </w:t>
      </w:r>
      <w:r w:rsidR="00B72D3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</w:t>
      </w:r>
      <w:r w:rsidR="00FE382D">
        <w:rPr>
          <w:rFonts w:ascii="Times New Roman" w:eastAsia="Times New Roman" w:hAnsi="Times New Roman" w:cs="Times New Roman"/>
          <w:sz w:val="28"/>
          <w:szCs w:val="28"/>
        </w:rPr>
        <w:t>от</w:t>
      </w:r>
      <w:r w:rsidR="00FE382D" w:rsidRPr="00FE382D">
        <w:rPr>
          <w:rFonts w:ascii="Times New Roman" w:eastAsia="Times New Roman" w:hAnsi="Times New Roman" w:cs="Times New Roman"/>
          <w:sz w:val="28"/>
          <w:szCs w:val="28"/>
        </w:rPr>
        <w:t xml:space="preserve"> 27 августа 2024 г. № 03601405-1сз/исх-29179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B8C2CA6" w14:textId="30318592" w:rsidR="00B72D35" w:rsidRPr="00E7108E" w:rsidRDefault="00B72D35" w:rsidP="00B72D35">
      <w:pPr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right="4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08E">
        <w:rPr>
          <w:rFonts w:ascii="Times New Roman" w:hAnsi="Times New Roman" w:cs="Times New Roman"/>
          <w:sz w:val="28"/>
          <w:szCs w:val="28"/>
        </w:rPr>
        <w:t xml:space="preserve">В период </w:t>
      </w:r>
      <w:r w:rsidRPr="00E7108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 29 января 2024 г. по 2 февраля 2024 г. </w:t>
      </w:r>
      <w:r w:rsidRPr="00E7108E">
        <w:rPr>
          <w:rFonts w:ascii="Times New Roman" w:hAnsi="Times New Roman" w:cs="Times New Roman"/>
          <w:sz w:val="28"/>
          <w:szCs w:val="28"/>
        </w:rPr>
        <w:t xml:space="preserve">проведены </w:t>
      </w:r>
      <w:r w:rsidRPr="00E7108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общественные обсуждения </w:t>
      </w:r>
      <w:r w:rsidRPr="00E7108E">
        <w:rPr>
          <w:rFonts w:ascii="Times New Roman" w:hAnsi="Times New Roman" w:cs="Times New Roman"/>
          <w:sz w:val="28"/>
          <w:szCs w:val="28"/>
        </w:rPr>
        <w:t xml:space="preserve">по проекту о внесении изменений в </w:t>
      </w:r>
      <w:r w:rsidR="00FE382D">
        <w:rPr>
          <w:rFonts w:ascii="Times New Roman" w:hAnsi="Times New Roman" w:cs="Times New Roman"/>
          <w:sz w:val="28"/>
          <w:szCs w:val="28"/>
        </w:rPr>
        <w:t xml:space="preserve">генеральный план </w:t>
      </w:r>
      <w:r w:rsidR="00FE382D" w:rsidRPr="00FE382D">
        <w:rPr>
          <w:rFonts w:ascii="Times New Roman" w:eastAsia="Times New Roman" w:hAnsi="Times New Roman" w:cs="Times New Roman"/>
          <w:bCs/>
          <w:sz w:val="28"/>
          <w:szCs w:val="28"/>
        </w:rPr>
        <w:t>Светлогорского</w:t>
      </w:r>
      <w:r w:rsidR="00FE382D">
        <w:rPr>
          <w:rFonts w:ascii="Times New Roman" w:hAnsi="Times New Roman" w:cs="Times New Roman"/>
          <w:sz w:val="28"/>
          <w:szCs w:val="28"/>
        </w:rPr>
        <w:t xml:space="preserve"> </w:t>
      </w:r>
      <w:r w:rsidRPr="00E7108E">
        <w:rPr>
          <w:rFonts w:ascii="Times New Roman" w:hAnsi="Times New Roman" w:cs="Times New Roman"/>
          <w:sz w:val="28"/>
          <w:szCs w:val="28"/>
        </w:rPr>
        <w:t>сельского поселения Абинского района».</w:t>
      </w:r>
    </w:p>
    <w:p w14:paraId="7A1C5E3B" w14:textId="11C50FC5" w:rsidR="00AB7C8B" w:rsidRPr="00E7108E" w:rsidRDefault="00AB7C8B" w:rsidP="008F10D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08E">
        <w:rPr>
          <w:rFonts w:ascii="Times New Roman" w:hAnsi="Times New Roman" w:cs="Times New Roman"/>
          <w:sz w:val="28"/>
          <w:szCs w:val="28"/>
        </w:rPr>
        <w:t>На основан</w:t>
      </w:r>
      <w:r w:rsidR="008F10DE" w:rsidRPr="00E7108E">
        <w:rPr>
          <w:rFonts w:ascii="Times New Roman" w:hAnsi="Times New Roman" w:cs="Times New Roman"/>
          <w:sz w:val="28"/>
          <w:szCs w:val="28"/>
        </w:rPr>
        <w:t>ии вышеизложенного,</w:t>
      </w:r>
      <w:r w:rsidRPr="00E7108E">
        <w:rPr>
          <w:rFonts w:ascii="Times New Roman" w:hAnsi="Times New Roman" w:cs="Times New Roman"/>
          <w:sz w:val="28"/>
          <w:szCs w:val="28"/>
        </w:rPr>
        <w:t xml:space="preserve"> проект </w:t>
      </w:r>
      <w:r w:rsidR="00E7108E">
        <w:rPr>
          <w:rFonts w:ascii="Times New Roman" w:hAnsi="Times New Roman" w:cs="Times New Roman"/>
          <w:sz w:val="28"/>
          <w:szCs w:val="28"/>
        </w:rPr>
        <w:t xml:space="preserve">о внесении </w:t>
      </w:r>
      <w:r w:rsidRPr="00E7108E">
        <w:rPr>
          <w:rFonts w:ascii="Times New Roman" w:hAnsi="Times New Roman" w:cs="Times New Roman"/>
          <w:sz w:val="28"/>
          <w:szCs w:val="28"/>
        </w:rPr>
        <w:t xml:space="preserve">изменений </w:t>
      </w:r>
      <w:r w:rsidR="00E7108E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8F10DE" w:rsidRPr="00E7108E">
        <w:rPr>
          <w:rFonts w:ascii="Times New Roman" w:hAnsi="Times New Roman" w:cs="Times New Roman"/>
          <w:sz w:val="28"/>
          <w:szCs w:val="28"/>
        </w:rPr>
        <w:t xml:space="preserve">в генеральный план </w:t>
      </w:r>
      <w:r w:rsidR="00FE382D" w:rsidRPr="00FE382D">
        <w:rPr>
          <w:rFonts w:ascii="Times New Roman" w:eastAsia="Times New Roman" w:hAnsi="Times New Roman" w:cs="Times New Roman"/>
          <w:bCs/>
          <w:sz w:val="28"/>
          <w:szCs w:val="28"/>
        </w:rPr>
        <w:t>Светлогорского</w:t>
      </w:r>
      <w:r w:rsidR="008F10DE" w:rsidRPr="00E7108E">
        <w:rPr>
          <w:rFonts w:ascii="Times New Roman" w:hAnsi="Times New Roman" w:cs="Times New Roman"/>
          <w:sz w:val="28"/>
          <w:szCs w:val="28"/>
        </w:rPr>
        <w:t xml:space="preserve"> сельского поселения Абинского района </w:t>
      </w:r>
      <w:r w:rsidR="00E7108E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E7108E">
        <w:rPr>
          <w:rFonts w:ascii="Times New Roman" w:hAnsi="Times New Roman" w:cs="Times New Roman"/>
          <w:sz w:val="28"/>
          <w:szCs w:val="28"/>
        </w:rPr>
        <w:t xml:space="preserve">в новой редакции </w:t>
      </w:r>
      <w:r w:rsidR="006D6A81" w:rsidRPr="00E7108E">
        <w:rPr>
          <w:rFonts w:ascii="Times New Roman" w:hAnsi="Times New Roman" w:cs="Times New Roman"/>
          <w:sz w:val="28"/>
          <w:szCs w:val="28"/>
        </w:rPr>
        <w:t>направляется</w:t>
      </w:r>
      <w:r w:rsidR="00637726" w:rsidRPr="00E7108E">
        <w:rPr>
          <w:rFonts w:ascii="Times New Roman" w:hAnsi="Times New Roman" w:cs="Times New Roman"/>
          <w:sz w:val="28"/>
          <w:szCs w:val="28"/>
        </w:rPr>
        <w:t xml:space="preserve"> в </w:t>
      </w:r>
      <w:r w:rsidR="00637726" w:rsidRPr="00E7108E">
        <w:rPr>
          <w:rFonts w:ascii="Times New Roman" w:eastAsia="Times New Roman" w:hAnsi="Times New Roman" w:cs="Times New Roman"/>
          <w:bCs/>
          <w:sz w:val="28"/>
          <w:szCs w:val="28"/>
        </w:rPr>
        <w:t>Совет муниципального образования Абинский район</w:t>
      </w:r>
      <w:r w:rsidR="00637726" w:rsidRPr="00E7108E">
        <w:rPr>
          <w:rFonts w:ascii="Times New Roman" w:hAnsi="Times New Roman" w:cs="Times New Roman"/>
          <w:sz w:val="28"/>
          <w:szCs w:val="28"/>
        </w:rPr>
        <w:t xml:space="preserve"> для </w:t>
      </w:r>
      <w:r w:rsidRPr="00E7108E">
        <w:rPr>
          <w:rFonts w:ascii="Times New Roman" w:hAnsi="Times New Roman" w:cs="Times New Roman"/>
          <w:sz w:val="28"/>
          <w:szCs w:val="28"/>
        </w:rPr>
        <w:t>р</w:t>
      </w:r>
      <w:r w:rsidR="00637726" w:rsidRPr="00E7108E">
        <w:rPr>
          <w:rFonts w:ascii="Times New Roman" w:hAnsi="Times New Roman" w:cs="Times New Roman"/>
          <w:sz w:val="28"/>
          <w:szCs w:val="28"/>
        </w:rPr>
        <w:t>ассмотрения на очередной сессии.</w:t>
      </w:r>
    </w:p>
    <w:p w14:paraId="0726051A" w14:textId="47FDC139" w:rsidR="00E72B80" w:rsidRDefault="00E72B80" w:rsidP="00077145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CEA78ED" w14:textId="77777777" w:rsidR="008F10DE" w:rsidRPr="00C4670E" w:rsidRDefault="008F10DE" w:rsidP="00077145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C3C818B" w14:textId="4BDA8B49" w:rsidR="006D6A81" w:rsidRPr="006D6A81" w:rsidRDefault="008E05D9" w:rsidP="006D6A81">
      <w:pPr>
        <w:tabs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Начальник</w:t>
      </w:r>
      <w:r w:rsidR="006D6A81" w:rsidRPr="006D6A81">
        <w:rPr>
          <w:rFonts w:ascii="Times New Roman" w:eastAsia="Times New Roman" w:hAnsi="Times New Roman" w:cs="Times New Roman"/>
          <w:sz w:val="28"/>
          <w:szCs w:val="28"/>
        </w:rPr>
        <w:t xml:space="preserve"> управления</w:t>
      </w:r>
    </w:p>
    <w:p w14:paraId="08427503" w14:textId="77777777" w:rsidR="006D6A81" w:rsidRPr="006D6A81" w:rsidRDefault="006D6A81" w:rsidP="006D6A81">
      <w:pPr>
        <w:tabs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D6A81">
        <w:rPr>
          <w:rFonts w:ascii="Times New Roman" w:eastAsia="Times New Roman" w:hAnsi="Times New Roman" w:cs="Times New Roman"/>
          <w:sz w:val="28"/>
          <w:szCs w:val="28"/>
        </w:rPr>
        <w:t xml:space="preserve">архитектуры и градостроительства, </w:t>
      </w:r>
    </w:p>
    <w:p w14:paraId="788F9A73" w14:textId="2D0440C7" w:rsidR="006D6A81" w:rsidRPr="006D6A81" w:rsidRDefault="008E05D9" w:rsidP="006D6A81">
      <w:pPr>
        <w:tabs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главный архитектор</w:t>
      </w:r>
    </w:p>
    <w:p w14:paraId="38252DFB" w14:textId="77777777" w:rsidR="006D6A81" w:rsidRPr="006D6A81" w:rsidRDefault="006D6A81" w:rsidP="006D6A81">
      <w:pPr>
        <w:tabs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D6A81">
        <w:rPr>
          <w:rFonts w:ascii="Times New Roman" w:eastAsia="Times New Roman" w:hAnsi="Times New Roman" w:cs="Times New Roman"/>
          <w:sz w:val="28"/>
          <w:szCs w:val="28"/>
        </w:rPr>
        <w:t>администрации муниципального</w:t>
      </w:r>
    </w:p>
    <w:p w14:paraId="16DF44B3" w14:textId="306F40F1" w:rsidR="00DF2401" w:rsidRPr="00C4670E" w:rsidRDefault="006D6A81" w:rsidP="006D6A81">
      <w:pPr>
        <w:tabs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D6A81">
        <w:rPr>
          <w:rFonts w:ascii="Times New Roman" w:eastAsia="Times New Roman" w:hAnsi="Times New Roman" w:cs="Times New Roman"/>
          <w:sz w:val="28"/>
          <w:szCs w:val="28"/>
        </w:rPr>
        <w:t xml:space="preserve">образования Абинский район                                                        </w:t>
      </w:r>
      <w:r w:rsidR="008E05D9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6D6A81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8E05D9">
        <w:rPr>
          <w:rFonts w:ascii="Times New Roman" w:eastAsia="Times New Roman" w:hAnsi="Times New Roman" w:cs="Times New Roman"/>
          <w:sz w:val="28"/>
          <w:szCs w:val="28"/>
        </w:rPr>
        <w:t>А.В. Сапрунов</w:t>
      </w:r>
    </w:p>
    <w:sectPr w:rsidR="00DF2401" w:rsidRPr="00C4670E" w:rsidSect="008E05D9">
      <w:headerReference w:type="default" r:id="rId8"/>
      <w:pgSz w:w="11906" w:h="16838"/>
      <w:pgMar w:top="993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284653" w14:textId="77777777" w:rsidR="006A54D6" w:rsidRDefault="006A54D6" w:rsidP="00666608">
      <w:pPr>
        <w:spacing w:after="0" w:line="240" w:lineRule="auto"/>
      </w:pPr>
      <w:r>
        <w:separator/>
      </w:r>
    </w:p>
  </w:endnote>
  <w:endnote w:type="continuationSeparator" w:id="0">
    <w:p w14:paraId="1EB9C8A9" w14:textId="77777777" w:rsidR="006A54D6" w:rsidRDefault="006A54D6" w:rsidP="00666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FE87DC" w14:textId="77777777" w:rsidR="006A54D6" w:rsidRDefault="006A54D6" w:rsidP="00666608">
      <w:pPr>
        <w:spacing w:after="0" w:line="240" w:lineRule="auto"/>
      </w:pPr>
      <w:r>
        <w:separator/>
      </w:r>
    </w:p>
  </w:footnote>
  <w:footnote w:type="continuationSeparator" w:id="0">
    <w:p w14:paraId="050C8BD7" w14:textId="77777777" w:rsidR="006A54D6" w:rsidRDefault="006A54D6" w:rsidP="00666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984521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F19AE58" w14:textId="59043127" w:rsidR="00E63465" w:rsidRDefault="00E63465">
        <w:pPr>
          <w:pStyle w:val="a4"/>
          <w:jc w:val="center"/>
        </w:pPr>
        <w:r w:rsidRPr="0066660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660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6660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7108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660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7425EFA" w14:textId="77777777" w:rsidR="00E63465" w:rsidRDefault="00E6346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81C00"/>
    <w:multiLevelType w:val="hybridMultilevel"/>
    <w:tmpl w:val="F55C6872"/>
    <w:lvl w:ilvl="0" w:tplc="4D00693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E7C29AF"/>
    <w:multiLevelType w:val="hybridMultilevel"/>
    <w:tmpl w:val="0BD671CC"/>
    <w:lvl w:ilvl="0" w:tplc="EAC4F1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DB86E76"/>
    <w:multiLevelType w:val="hybridMultilevel"/>
    <w:tmpl w:val="F2C285D2"/>
    <w:lvl w:ilvl="0" w:tplc="A596E32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448A8"/>
    <w:rsid w:val="00020BCB"/>
    <w:rsid w:val="00025342"/>
    <w:rsid w:val="0006542A"/>
    <w:rsid w:val="000678F6"/>
    <w:rsid w:val="00067B25"/>
    <w:rsid w:val="000751EF"/>
    <w:rsid w:val="00075226"/>
    <w:rsid w:val="00077145"/>
    <w:rsid w:val="00087345"/>
    <w:rsid w:val="000A3928"/>
    <w:rsid w:val="000B1A44"/>
    <w:rsid w:val="000B4422"/>
    <w:rsid w:val="000E0E7F"/>
    <w:rsid w:val="000E350B"/>
    <w:rsid w:val="000E6358"/>
    <w:rsid w:val="000F1A55"/>
    <w:rsid w:val="00101433"/>
    <w:rsid w:val="00111E22"/>
    <w:rsid w:val="00114D08"/>
    <w:rsid w:val="00120D83"/>
    <w:rsid w:val="001224D4"/>
    <w:rsid w:val="00127B72"/>
    <w:rsid w:val="00154194"/>
    <w:rsid w:val="00161807"/>
    <w:rsid w:val="001737AA"/>
    <w:rsid w:val="00184DCD"/>
    <w:rsid w:val="0019139A"/>
    <w:rsid w:val="001922F0"/>
    <w:rsid w:val="001A5D9B"/>
    <w:rsid w:val="001C1DB5"/>
    <w:rsid w:val="001F14AF"/>
    <w:rsid w:val="0021020A"/>
    <w:rsid w:val="00210938"/>
    <w:rsid w:val="0023020B"/>
    <w:rsid w:val="00231187"/>
    <w:rsid w:val="00232611"/>
    <w:rsid w:val="002448A8"/>
    <w:rsid w:val="00257906"/>
    <w:rsid w:val="00266889"/>
    <w:rsid w:val="00274173"/>
    <w:rsid w:val="002818FC"/>
    <w:rsid w:val="00283F77"/>
    <w:rsid w:val="00293FA0"/>
    <w:rsid w:val="002A18C9"/>
    <w:rsid w:val="002B1243"/>
    <w:rsid w:val="002C4D1A"/>
    <w:rsid w:val="002C65EF"/>
    <w:rsid w:val="002C6DF9"/>
    <w:rsid w:val="002F3A0B"/>
    <w:rsid w:val="003037BE"/>
    <w:rsid w:val="003275CC"/>
    <w:rsid w:val="00342D41"/>
    <w:rsid w:val="00353A6F"/>
    <w:rsid w:val="003653E2"/>
    <w:rsid w:val="00370FFC"/>
    <w:rsid w:val="00394EE8"/>
    <w:rsid w:val="003A14B3"/>
    <w:rsid w:val="003B3B19"/>
    <w:rsid w:val="003B406D"/>
    <w:rsid w:val="00435126"/>
    <w:rsid w:val="00436F57"/>
    <w:rsid w:val="00437256"/>
    <w:rsid w:val="00440126"/>
    <w:rsid w:val="00464331"/>
    <w:rsid w:val="00467CF2"/>
    <w:rsid w:val="00475C60"/>
    <w:rsid w:val="00476D11"/>
    <w:rsid w:val="00493577"/>
    <w:rsid w:val="004A3973"/>
    <w:rsid w:val="004C620E"/>
    <w:rsid w:val="004D4F4E"/>
    <w:rsid w:val="004D711A"/>
    <w:rsid w:val="004E4354"/>
    <w:rsid w:val="004E4CBC"/>
    <w:rsid w:val="005365EF"/>
    <w:rsid w:val="00546714"/>
    <w:rsid w:val="00570C19"/>
    <w:rsid w:val="005754EB"/>
    <w:rsid w:val="0059685D"/>
    <w:rsid w:val="005A376E"/>
    <w:rsid w:val="005A5474"/>
    <w:rsid w:val="005B48D1"/>
    <w:rsid w:val="005D126C"/>
    <w:rsid w:val="005D308A"/>
    <w:rsid w:val="005D47E1"/>
    <w:rsid w:val="005E16B8"/>
    <w:rsid w:val="005E18B8"/>
    <w:rsid w:val="005E7C32"/>
    <w:rsid w:val="00604A46"/>
    <w:rsid w:val="00620061"/>
    <w:rsid w:val="0062264A"/>
    <w:rsid w:val="006254EF"/>
    <w:rsid w:val="006279F1"/>
    <w:rsid w:val="00637726"/>
    <w:rsid w:val="00637D4D"/>
    <w:rsid w:val="00666608"/>
    <w:rsid w:val="00677FA8"/>
    <w:rsid w:val="00697415"/>
    <w:rsid w:val="006A13CB"/>
    <w:rsid w:val="006A54D6"/>
    <w:rsid w:val="006D3264"/>
    <w:rsid w:val="006D6A81"/>
    <w:rsid w:val="006E20AD"/>
    <w:rsid w:val="006E522B"/>
    <w:rsid w:val="006E5F76"/>
    <w:rsid w:val="006F2C2C"/>
    <w:rsid w:val="006F68FF"/>
    <w:rsid w:val="00703003"/>
    <w:rsid w:val="00711D4C"/>
    <w:rsid w:val="00715C14"/>
    <w:rsid w:val="00734286"/>
    <w:rsid w:val="007613A0"/>
    <w:rsid w:val="007678E2"/>
    <w:rsid w:val="00790B0E"/>
    <w:rsid w:val="007913E9"/>
    <w:rsid w:val="007A5E58"/>
    <w:rsid w:val="007A61A6"/>
    <w:rsid w:val="007A72FE"/>
    <w:rsid w:val="007B19B4"/>
    <w:rsid w:val="007C44BB"/>
    <w:rsid w:val="007C63D6"/>
    <w:rsid w:val="007F22BA"/>
    <w:rsid w:val="007F2813"/>
    <w:rsid w:val="00832849"/>
    <w:rsid w:val="00833ED4"/>
    <w:rsid w:val="00861C9A"/>
    <w:rsid w:val="00863FAD"/>
    <w:rsid w:val="00872448"/>
    <w:rsid w:val="0087280C"/>
    <w:rsid w:val="0087644E"/>
    <w:rsid w:val="008A26CA"/>
    <w:rsid w:val="008A36B3"/>
    <w:rsid w:val="008A5235"/>
    <w:rsid w:val="008B6A8E"/>
    <w:rsid w:val="008B76F4"/>
    <w:rsid w:val="008C00C4"/>
    <w:rsid w:val="008E05D9"/>
    <w:rsid w:val="008E2DF9"/>
    <w:rsid w:val="008F10DE"/>
    <w:rsid w:val="008F4426"/>
    <w:rsid w:val="009014F2"/>
    <w:rsid w:val="00903309"/>
    <w:rsid w:val="0095114D"/>
    <w:rsid w:val="009572BC"/>
    <w:rsid w:val="00963DFE"/>
    <w:rsid w:val="00986D65"/>
    <w:rsid w:val="009A003B"/>
    <w:rsid w:val="009A4311"/>
    <w:rsid w:val="009A505D"/>
    <w:rsid w:val="009A5CBD"/>
    <w:rsid w:val="009B3E70"/>
    <w:rsid w:val="009D1E59"/>
    <w:rsid w:val="009F4101"/>
    <w:rsid w:val="00A00C48"/>
    <w:rsid w:val="00A04492"/>
    <w:rsid w:val="00A11A29"/>
    <w:rsid w:val="00A12039"/>
    <w:rsid w:val="00A12C33"/>
    <w:rsid w:val="00A141AF"/>
    <w:rsid w:val="00A221BE"/>
    <w:rsid w:val="00A31DDB"/>
    <w:rsid w:val="00A475E1"/>
    <w:rsid w:val="00A52310"/>
    <w:rsid w:val="00A8694F"/>
    <w:rsid w:val="00AA32B1"/>
    <w:rsid w:val="00AA3DBE"/>
    <w:rsid w:val="00AB0504"/>
    <w:rsid w:val="00AB7C8B"/>
    <w:rsid w:val="00AC7758"/>
    <w:rsid w:val="00AD6987"/>
    <w:rsid w:val="00AF19CB"/>
    <w:rsid w:val="00B003B4"/>
    <w:rsid w:val="00B12518"/>
    <w:rsid w:val="00B52777"/>
    <w:rsid w:val="00B54056"/>
    <w:rsid w:val="00B72D35"/>
    <w:rsid w:val="00B75E94"/>
    <w:rsid w:val="00B77EA7"/>
    <w:rsid w:val="00B8111D"/>
    <w:rsid w:val="00B840A2"/>
    <w:rsid w:val="00B873C0"/>
    <w:rsid w:val="00B90AA4"/>
    <w:rsid w:val="00BA60AF"/>
    <w:rsid w:val="00BB6509"/>
    <w:rsid w:val="00BC4D7D"/>
    <w:rsid w:val="00BC6E75"/>
    <w:rsid w:val="00BC7A9A"/>
    <w:rsid w:val="00BF5D79"/>
    <w:rsid w:val="00C043DF"/>
    <w:rsid w:val="00C103EA"/>
    <w:rsid w:val="00C337DF"/>
    <w:rsid w:val="00C33F32"/>
    <w:rsid w:val="00C34BE5"/>
    <w:rsid w:val="00C4670E"/>
    <w:rsid w:val="00C6576B"/>
    <w:rsid w:val="00C71EDD"/>
    <w:rsid w:val="00C80479"/>
    <w:rsid w:val="00C81E16"/>
    <w:rsid w:val="00C9353B"/>
    <w:rsid w:val="00C939E4"/>
    <w:rsid w:val="00CC4F4F"/>
    <w:rsid w:val="00CD79C0"/>
    <w:rsid w:val="00CF7E7A"/>
    <w:rsid w:val="00D055DF"/>
    <w:rsid w:val="00D44766"/>
    <w:rsid w:val="00D53007"/>
    <w:rsid w:val="00D61225"/>
    <w:rsid w:val="00D63E00"/>
    <w:rsid w:val="00D7002E"/>
    <w:rsid w:val="00D72647"/>
    <w:rsid w:val="00D90EB0"/>
    <w:rsid w:val="00DD545A"/>
    <w:rsid w:val="00DF2401"/>
    <w:rsid w:val="00DF5013"/>
    <w:rsid w:val="00E072FD"/>
    <w:rsid w:val="00E16AEE"/>
    <w:rsid w:val="00E625A3"/>
    <w:rsid w:val="00E63465"/>
    <w:rsid w:val="00E7108E"/>
    <w:rsid w:val="00E72B80"/>
    <w:rsid w:val="00E76895"/>
    <w:rsid w:val="00E81D3A"/>
    <w:rsid w:val="00EA1D49"/>
    <w:rsid w:val="00EA458A"/>
    <w:rsid w:val="00ED5716"/>
    <w:rsid w:val="00EE0E21"/>
    <w:rsid w:val="00EF18B0"/>
    <w:rsid w:val="00EF381C"/>
    <w:rsid w:val="00EF5F2E"/>
    <w:rsid w:val="00F24F7E"/>
    <w:rsid w:val="00F5413B"/>
    <w:rsid w:val="00F64DC5"/>
    <w:rsid w:val="00F66BA8"/>
    <w:rsid w:val="00F708C6"/>
    <w:rsid w:val="00F75BF1"/>
    <w:rsid w:val="00F86FBF"/>
    <w:rsid w:val="00F92908"/>
    <w:rsid w:val="00F9406C"/>
    <w:rsid w:val="00F9660C"/>
    <w:rsid w:val="00FA6C93"/>
    <w:rsid w:val="00FB3DD6"/>
    <w:rsid w:val="00FC2911"/>
    <w:rsid w:val="00FD1C88"/>
    <w:rsid w:val="00FE382D"/>
    <w:rsid w:val="00FF30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0F967"/>
  <w15:docId w15:val="{ED9A930D-72B4-42DE-AA97-D7ABF3A6A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1C9A"/>
  </w:style>
  <w:style w:type="paragraph" w:styleId="1">
    <w:name w:val="heading 1"/>
    <w:basedOn w:val="a"/>
    <w:next w:val="a"/>
    <w:link w:val="10"/>
    <w:qFormat/>
    <w:rsid w:val="00BA60A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48A8"/>
    <w:pPr>
      <w:spacing w:after="0" w:line="240" w:lineRule="auto"/>
    </w:pPr>
  </w:style>
  <w:style w:type="character" w:customStyle="1" w:styleId="11">
    <w:name w:val="Основной шрифт абзаца1"/>
    <w:rsid w:val="00D055DF"/>
  </w:style>
  <w:style w:type="paragraph" w:styleId="a4">
    <w:name w:val="header"/>
    <w:basedOn w:val="a"/>
    <w:link w:val="a5"/>
    <w:uiPriority w:val="99"/>
    <w:unhideWhenUsed/>
    <w:rsid w:val="00666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66608"/>
  </w:style>
  <w:style w:type="paragraph" w:styleId="a6">
    <w:name w:val="footer"/>
    <w:basedOn w:val="a"/>
    <w:link w:val="a7"/>
    <w:uiPriority w:val="99"/>
    <w:semiHidden/>
    <w:unhideWhenUsed/>
    <w:rsid w:val="00666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66608"/>
  </w:style>
  <w:style w:type="character" w:customStyle="1" w:styleId="10">
    <w:name w:val="Заголовок 1 Знак"/>
    <w:basedOn w:val="a0"/>
    <w:link w:val="1"/>
    <w:rsid w:val="00BA60AF"/>
    <w:rPr>
      <w:rFonts w:ascii="Times New Roman" w:eastAsia="Times New Roman" w:hAnsi="Times New Roman" w:cs="Times New Roman"/>
      <w:sz w:val="28"/>
      <w:szCs w:val="24"/>
    </w:rPr>
  </w:style>
  <w:style w:type="character" w:customStyle="1" w:styleId="doctitle">
    <w:name w:val="doctitle"/>
    <w:basedOn w:val="a0"/>
    <w:rsid w:val="00BA60AF"/>
  </w:style>
  <w:style w:type="character" w:customStyle="1" w:styleId="blk">
    <w:name w:val="blk"/>
    <w:basedOn w:val="a0"/>
    <w:rsid w:val="00BA60AF"/>
  </w:style>
  <w:style w:type="character" w:customStyle="1" w:styleId="f">
    <w:name w:val="f"/>
    <w:basedOn w:val="a0"/>
    <w:rsid w:val="00F92908"/>
  </w:style>
  <w:style w:type="paragraph" w:styleId="a8">
    <w:name w:val="Balloon Text"/>
    <w:basedOn w:val="a"/>
    <w:link w:val="a9"/>
    <w:uiPriority w:val="99"/>
    <w:semiHidden/>
    <w:unhideWhenUsed/>
    <w:rsid w:val="004E4C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E4CBC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59"/>
    <w:rsid w:val="00D530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F75BF1"/>
    <w:rPr>
      <w:color w:val="0000FF" w:themeColor="hyperlink"/>
      <w:u w:val="single"/>
    </w:rPr>
  </w:style>
  <w:style w:type="paragraph" w:styleId="ac">
    <w:name w:val="List Paragraph"/>
    <w:basedOn w:val="a"/>
    <w:uiPriority w:val="34"/>
    <w:qFormat/>
    <w:rsid w:val="009A5CBD"/>
    <w:pPr>
      <w:ind w:left="720"/>
      <w:contextualSpacing/>
    </w:pPr>
  </w:style>
  <w:style w:type="character" w:styleId="ad">
    <w:name w:val="annotation reference"/>
    <w:basedOn w:val="a0"/>
    <w:uiPriority w:val="99"/>
    <w:semiHidden/>
    <w:unhideWhenUsed/>
    <w:rsid w:val="00FE382D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E382D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FE382D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E382D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E382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039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82F67E-56C9-40F2-95FE-E332257CB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1143</TotalTime>
  <Pages>1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User</cp:lastModifiedBy>
  <cp:revision>92</cp:revision>
  <cp:lastPrinted>2024-09-12T11:25:00Z</cp:lastPrinted>
  <dcterms:created xsi:type="dcterms:W3CDTF">2016-01-19T10:15:00Z</dcterms:created>
  <dcterms:modified xsi:type="dcterms:W3CDTF">2024-09-12T11:31:00Z</dcterms:modified>
</cp:coreProperties>
</file>